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1</w:t>
      </w:r>
    </w:p>
    <w:p w:rsidR="00000000" w:rsidDel="00000000" w:rsidP="00000000" w:rsidRDefault="00000000" w:rsidRPr="00000000" w14:paraId="000000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start segmenting Image 1. For this image the top two segmentation results from previous projects were from Slic segmentation and WaterShed segmentation.</w:t>
      </w:r>
    </w:p>
    <w:p w:rsidR="00000000" w:rsidDel="00000000" w:rsidP="00000000" w:rsidRDefault="00000000" w:rsidRPr="00000000" w14:paraId="0000000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1881188" cy="1890188"/>
            <wp:effectExtent b="0" l="0" r="0" t="0"/>
            <wp:docPr id="39"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1881188" cy="189018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071688" cy="1856701"/>
            <wp:effectExtent b="0" l="0" r="0" t="0"/>
            <wp:docPr id="31"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2071688" cy="1856701"/>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1852613" cy="1852613"/>
            <wp:effectExtent b="0" l="0" r="0" t="0"/>
            <wp:docPr id="1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1852613"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Original Image                              SLIC+Hierarchical Merging</w:t>
        <w:tab/>
        <w:t xml:space="preserve">             Watershed algo</w:t>
      </w:r>
    </w:p>
    <w:p w:rsidR="00000000" w:rsidDel="00000000" w:rsidP="00000000" w:rsidRDefault="00000000" w:rsidRPr="00000000" w14:paraId="0000000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slic created over segmentation and later merged the similar edges of the graph using hierarchical merging.  The final image created good amount of clusters and separated rock from soil. The watershed algorithm did not work as intended. This is for the fact that there is a part of an instrument in the foreground and the sizes of rocks differ a lot. So it’s easier to oversegment this image than to perform watershed. </w:t>
      </w:r>
    </w:p>
    <w:p w:rsidR="00000000" w:rsidDel="00000000" w:rsidP="00000000" w:rsidRDefault="00000000" w:rsidRPr="00000000" w14:paraId="0000000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difference in the rock and soil is not significant. So we perform decorrelation stretch to see if we can separate rock and soil. However the lighter shade of rock dominates in the image and darker shades of the rocks are suppressed resulting in mediocre stretch. The stretched image is converted to Lab image to apply slic super segmentation and later merged using hierarchical merging. The number of segments in SLIC0  and  merging threshold were varied in range(100,250) and (0.08,0.2) to obtain the result as shown below.</w:t>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95488" cy="1995488"/>
            <wp:effectExtent b="0" l="0" r="0" t="0"/>
            <wp:docPr id="27"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1995488" cy="199548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027206" cy="2035347"/>
            <wp:effectExtent b="0" l="0" r="0" t="0"/>
            <wp:docPr id="25"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2027206" cy="2035347"/>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            Decorr stretch+ SLIC0</w:t>
        <w:tab/>
        <w:tab/>
        <w:t xml:space="preserve">        Hierarchical merging</w:t>
      </w: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expected the segmentation was decent but not great. Similarly ran slic algorithm on linearly stretched image to increase the contrast and then performed hierarchical merging based on decorrelation stretched image as shown below.</w:t>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03172" cy="1814513"/>
            <wp:effectExtent b="0" l="0" r="0" t="0"/>
            <wp:docPr id="35"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1803172" cy="18145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809750" cy="1809750"/>
            <wp:effectExtent b="0" l="0" r="0" t="0"/>
            <wp:docPr id="1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1809750" cy="180975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814513" cy="1814513"/>
            <wp:effectExtent b="0" l="0" r="0" t="0"/>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814513"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Linear stretch + SLIC0                              Decorr stretch + hierarchical merging</w:t>
      </w:r>
    </w:p>
    <w:p w:rsidR="00000000" w:rsidDel="00000000" w:rsidP="00000000" w:rsidRDefault="00000000" w:rsidRPr="00000000" w14:paraId="0000001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Failed Cases:</w:t>
      </w:r>
    </w:p>
    <w:p w:rsidR="00000000" w:rsidDel="00000000" w:rsidP="00000000" w:rsidRDefault="00000000" w:rsidRPr="00000000" w14:paraId="0000001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you can see from the above result, The segments were decent , so I experimented with following experiment below.</w:t>
      </w:r>
    </w:p>
    <w:p w:rsidR="00000000" w:rsidDel="00000000" w:rsidP="00000000" w:rsidRDefault="00000000" w:rsidRPr="00000000" w14:paraId="00000014">
      <w:pPr>
        <w:numPr>
          <w:ilvl w:val="0"/>
          <w:numId w:val="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DECOR - Kmeans - Merge</w:t>
      </w:r>
    </w:p>
    <w:p w:rsidR="00000000" w:rsidDel="00000000" w:rsidP="00000000" w:rsidRDefault="00000000" w:rsidRPr="00000000" w14:paraId="00000015">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highlight w:val="white"/>
          <w:rtl w:val="0"/>
        </w:rPr>
        <w:t xml:space="preserve">Performed a decorrelation stretch on an image to increase the </w:t>
      </w:r>
      <w:r w:rsidDel="00000000" w:rsidR="00000000" w:rsidRPr="00000000">
        <w:rPr>
          <w:rFonts w:ascii="Times New Roman" w:cs="Times New Roman" w:eastAsia="Times New Roman" w:hAnsi="Times New Roman"/>
          <w:sz w:val="23"/>
          <w:szCs w:val="23"/>
          <w:rtl w:val="0"/>
        </w:rPr>
        <w:t xml:space="preserve">color separation</w:t>
      </w:r>
      <w:r w:rsidDel="00000000" w:rsidR="00000000" w:rsidRPr="00000000">
        <w:rPr>
          <w:rFonts w:ascii="Times New Roman" w:cs="Times New Roman" w:eastAsia="Times New Roman" w:hAnsi="Times New Roman"/>
          <w:color w:val="222222"/>
          <w:highlight w:val="white"/>
          <w:rtl w:val="0"/>
        </w:rPr>
        <w:t xml:space="preserve">. Used the decorrelated image channels to stack it with linearly stretched channels. Later took</w:t>
      </w:r>
      <w:r w:rsidDel="00000000" w:rsidR="00000000" w:rsidRPr="00000000">
        <w:rPr>
          <w:rFonts w:ascii="Times New Roman" w:cs="Times New Roman" w:eastAsia="Times New Roman" w:hAnsi="Times New Roman"/>
          <w:color w:val="222222"/>
          <w:highlight w:val="white"/>
          <w:rtl w:val="0"/>
        </w:rPr>
        <w:t xml:space="preserve"> a few principal components (n_components=(2,3,4)) using principal component analysis(PCA) to obtain the strongest n_channels. Performed K-means clustering to find the clusters. I performed over-segmentation(increased the number of k) and performed hierarchical merging of the over segmented image. The result is shown below. Again the reason for poor segmentation is because of 3d orientation of some of the rocks(casting shadows) and the foreground rover body part.</w:t>
      </w: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38338" cy="1938338"/>
            <wp:effectExtent b="0" l="0" r="0" t="0"/>
            <wp:docPr id="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1938338" cy="193833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928813" cy="1928813"/>
            <wp:effectExtent b="0" l="0" r="0" t="0"/>
            <wp:docPr id="1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1928813"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                     DECOR + Kmeans                    Hierarchical merging </w:t>
      </w:r>
    </w:p>
    <w:p w:rsidR="00000000" w:rsidDel="00000000" w:rsidP="00000000" w:rsidRDefault="00000000" w:rsidRPr="00000000" w14:paraId="0000001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2</w:t>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we start segmenting Image 2. For this image the top two segmentation results from previous projects were from Felzenszwalb segmentation and WaterShed segmentation.</w:t>
      </w:r>
    </w:p>
    <w:p w:rsidR="00000000" w:rsidDel="00000000" w:rsidP="00000000" w:rsidRDefault="00000000" w:rsidRPr="00000000" w14:paraId="0000001F">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1880546" cy="1900238"/>
            <wp:effectExtent b="0" l="0" r="0" t="0"/>
            <wp:docPr id="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1880546" cy="190023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036081" cy="1843088"/>
            <wp:effectExtent b="0" l="0" r="0" t="0"/>
            <wp:docPr id="3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2036081" cy="1843088"/>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1900238" cy="1920346"/>
            <wp:effectExtent b="0" l="0" r="0" t="0"/>
            <wp:docPr id="28"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1900238" cy="192034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Original Image  </w:t>
        <w:tab/>
        <w:tab/>
        <w:t xml:space="preserve">                </w:t>
        <w:tab/>
        <w:t xml:space="preserve">FH algorithm </w:t>
        <w:tab/>
        <w:tab/>
        <w:tab/>
        <w:t xml:space="preserve">Watershed algorithm</w:t>
      </w:r>
    </w:p>
    <w:p w:rsidR="00000000" w:rsidDel="00000000" w:rsidP="00000000" w:rsidRDefault="00000000" w:rsidRPr="00000000" w14:paraId="00000021">
      <w:pPr>
        <w:ind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2">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the difference between soil and rock on top of the image is not much it’s difficult to get a proper segmentation using FH algorithm. This is because when we perform hierarchical merging it’s difficult to set merging threshold as the edges between the nodes in these regions will have similar weights. This ends up making the segmentation over-segmented or getting bad segments where the soil and rocks at the top merge. Watershed algorithm works well for this image. Maybe this is for the fact that the rocks on either side acts as the catchment basins and the soil acting as watershed line. The watershed algorithm result was already good. So in order to explore new experiments I performed PCA over RGB image to get a single principle component and used this as a gray scale image and fed it to Watershed algorithm. As principal component keeps the most powerful channel among the three, watershed should perform better because now the image has more signal to noise ratio and we know that watershed algorithm performs poorly with noise in image. Had to fine tune the smoothing factors accordingly. The values of smoothing factor was in range (4,16).</w:t>
      </w:r>
    </w:p>
    <w:p w:rsidR="00000000" w:rsidDel="00000000" w:rsidP="00000000" w:rsidRDefault="00000000" w:rsidRPr="00000000" w14:paraId="00000023">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47863" cy="1947863"/>
            <wp:effectExtent b="0" l="0" r="0" t="0"/>
            <wp:docPr id="24"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1947863" cy="194786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900238" cy="1900238"/>
            <wp:effectExtent b="0" l="0" r="0" t="0"/>
            <wp:docPr id="1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1900238" cy="190023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1900238" cy="1920346"/>
            <wp:effectExtent b="0" l="0" r="0" t="0"/>
            <wp:docPr id="5"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1900238" cy="1920346"/>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Principal component               WaterShed alg on component 1                     Baseline result</w:t>
      </w:r>
    </w:p>
    <w:p w:rsidR="00000000" w:rsidDel="00000000" w:rsidP="00000000" w:rsidRDefault="00000000" w:rsidRPr="00000000" w14:paraId="00000025">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26">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see that the segmentation is  better than the baseline result. There were few segments on the right side rock which is not there anymore so a slight over-segmentation has been taken care of. Oversegmentation happens if there is noise in the image. So with PCA the strongest component with least noise works better. You can see dark region caused by shadow and somewhat white region of the soil in the middle. But this is not separated by the watershed algorithm as shown below.</w:t>
      </w:r>
    </w:p>
    <w:p w:rsidR="00000000" w:rsidDel="00000000" w:rsidP="00000000" w:rsidRDefault="00000000" w:rsidRPr="00000000" w14:paraId="00000027">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39567" cy="1157288"/>
            <wp:effectExtent b="0" l="0" r="0" t="0"/>
            <wp:docPr id="37"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2639567" cy="11572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028950" cy="1171575"/>
            <wp:effectExtent b="0" l="0" r="0" t="0"/>
            <wp:docPr id="12"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0289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in an attempt to separate this I performed contrast stretching on the principal component(PC) and ran watershed algorithm. The result is shown below. As we performed contrast stretching I guess some of the noise components were blown up and formed segments. However the result is still better than the over segmented baseline and has some separation as well. </w:t>
      </w:r>
    </w:p>
    <w:p w:rsidR="00000000" w:rsidDel="00000000" w:rsidP="00000000" w:rsidRDefault="00000000" w:rsidRPr="00000000" w14:paraId="0000002A">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1947863" cy="1956716"/>
            <wp:effectExtent b="0" l="0" r="0" t="0"/>
            <wp:docPr id="13"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1947863" cy="1956716"/>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900238" cy="1900238"/>
            <wp:effectExtent b="0" l="0" r="0" t="0"/>
            <wp:docPr id="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1900238" cy="1900238"/>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1900238" cy="1920346"/>
            <wp:effectExtent b="0" l="0" r="0" t="0"/>
            <wp:docPr id="15"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1900238" cy="1920346"/>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(Contrast stretching + PC)+Watershed                     PC + Watershed</w:t>
        <w:tab/>
        <w:t xml:space="preserve">                    Baseline watershed</w:t>
      </w:r>
    </w:p>
    <w:p w:rsidR="00000000" w:rsidDel="00000000" w:rsidP="00000000" w:rsidRDefault="00000000" w:rsidRPr="00000000" w14:paraId="0000002B">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3</w:t>
      </w:r>
    </w:p>
    <w:p w:rsidR="00000000" w:rsidDel="00000000" w:rsidP="00000000" w:rsidRDefault="00000000" w:rsidRPr="00000000" w14:paraId="0000002D">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we start segmenting Image 3. For this image the top segmentation result from previous projects were from Felzenszwalb segmentation. </w:t>
      </w:r>
    </w:p>
    <w:p w:rsidR="00000000" w:rsidDel="00000000" w:rsidP="00000000" w:rsidRDefault="00000000" w:rsidRPr="00000000" w14:paraId="0000002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114300" distT="114300" distL="114300" distR="114300">
            <wp:extent cx="1662113" cy="1662113"/>
            <wp:effectExtent b="0" l="0" r="0" t="0"/>
            <wp:docPr id="22"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1662113" cy="166211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052638" cy="1570220"/>
            <wp:effectExtent b="0" l="0" r="0" t="0"/>
            <wp:docPr id="1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052638" cy="157022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062163" cy="1561352"/>
            <wp:effectExtent b="0" l="0" r="0" t="0"/>
            <wp:docPr id="20"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2062163" cy="156135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Original Image  </w:t>
        <w:tab/>
        <w:tab/>
        <w:t xml:space="preserve">                    FH algorithm </w:t>
        <w:tab/>
        <w:tab/>
        <w:tab/>
        <w:t xml:space="preserve">   After Hierarchical merging</w:t>
      </w:r>
    </w:p>
    <w:p w:rsidR="00000000" w:rsidDel="00000000" w:rsidP="00000000" w:rsidRDefault="00000000" w:rsidRPr="00000000" w14:paraId="00000031">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2">
      <w:pPr>
        <w:ind w:left="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plots above show that the boundaries between rocks and soil is not much. So it’s very difficult to tune the threshold used for hierarchical merging. An attempt to increase the distance is by applying decorrelation stretching and enhancing color separation. The stretched image is shown below.</w:t>
      </w:r>
    </w:p>
    <w:p w:rsidR="00000000" w:rsidDel="00000000" w:rsidP="00000000" w:rsidRDefault="00000000" w:rsidRPr="00000000" w14:paraId="0000003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2338388" cy="2338388"/>
            <wp:effectExtent b="0" l="0" r="0" t="0"/>
            <wp:docPr id="38"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2338388" cy="2338388"/>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2308523" cy="2328863"/>
            <wp:effectExtent b="0" l="0" r="0" t="0"/>
            <wp:docPr id="36"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2308523"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Original Image  </w:t>
        <w:tab/>
        <w:tab/>
        <w:t xml:space="preserve">         Decorrelation Stretch</w:t>
      </w:r>
    </w:p>
    <w:p w:rsidR="00000000" w:rsidDel="00000000" w:rsidP="00000000" w:rsidRDefault="00000000" w:rsidRPr="00000000" w14:paraId="00000036">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7">
      <w:pPr>
        <w:ind w:left="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stretched image is used while doing hierarchical merging. Now the difference between a rock and surface is quite significant. As a result the difference in weight between the nodes became much more prominent.  So it became easier to tune the threshold in hierarchical merging. The segmented FH with the merging is shown below.</w:t>
      </w:r>
    </w:p>
    <w:p w:rsidR="00000000" w:rsidDel="00000000" w:rsidP="00000000" w:rsidRDefault="00000000" w:rsidRPr="00000000" w14:paraId="00000038">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00238" cy="1900238"/>
            <wp:effectExtent b="0" l="0" r="0" t="0"/>
            <wp:docPr id="11"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900238" cy="1900238"/>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1909763" cy="1938845"/>
            <wp:effectExtent b="0" l="0" r="0" t="0"/>
            <wp:docPr id="18"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1909763" cy="1938845"/>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1909763" cy="1909763"/>
            <wp:effectExtent b="0" l="0" r="0" t="0"/>
            <wp:docPr id="30"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1909763"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FH segmented Image                        Decorr stretch + Merging</w:t>
        <w:tab/>
        <w:t xml:space="preserve">                      Merging rgb image</w:t>
      </w:r>
    </w:p>
    <w:p w:rsidR="00000000" w:rsidDel="00000000" w:rsidP="00000000" w:rsidRDefault="00000000" w:rsidRPr="00000000" w14:paraId="0000003A">
      <w:pPr>
        <w:ind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775398" cy="1804988"/>
            <wp:effectExtent b="0" l="0" r="0" t="0"/>
            <wp:docPr id="26"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1775398" cy="1804988"/>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1766888" cy="1785293"/>
            <wp:effectExtent b="0" l="0" r="0" t="0"/>
            <wp:docPr id="1"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1766888" cy="178529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152650" cy="1626888"/>
            <wp:effectExtent b="0" l="0" r="0" t="0"/>
            <wp:docPr id="7"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2152650" cy="162688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Decorrelation Stretch</w:t>
        <w:tab/>
        <w:t xml:space="preserve">           Decorr stretch + Merging                           Baseline result  </w:t>
      </w:r>
    </w:p>
    <w:p w:rsidR="00000000" w:rsidDel="00000000" w:rsidP="00000000" w:rsidRDefault="00000000" w:rsidRPr="00000000" w14:paraId="0000003D">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E">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can see that Decorrelation stretching of the image for merging helps in increasing the distance among segments. The scale, sigma, min_size parameter for FH algorithm  was varied in the range (100,300),(0.3,0.7),(100,350). Looking at the results, the number of segments have significantly reduced approximately by 5. The very dark brown in merging rgb image is the rocks and the medium brown is the granular part which goes from left to right of the image. However the horizontal rocks in the image are segmented quite badly. Maybe this is for the fact that other rocks which are darker in color dominated while stretching the image. However smaller part of this rock have also been segmented. Overall the problem of over segmentation was reduced and the result was better than baseline  in terms of number of segments.</w:t>
      </w:r>
    </w:p>
    <w:p w:rsidR="00000000" w:rsidDel="00000000" w:rsidP="00000000" w:rsidRDefault="00000000" w:rsidRPr="00000000" w14:paraId="0000003F">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4</w:t>
      </w:r>
    </w:p>
    <w:p w:rsidR="00000000" w:rsidDel="00000000" w:rsidP="00000000" w:rsidRDefault="00000000" w:rsidRPr="00000000" w14:paraId="00000041">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we start segmenting Image 4. For this image the top segmentation result from previous projects were from GLCM and </w:t>
      </w:r>
      <w:r w:rsidDel="00000000" w:rsidR="00000000" w:rsidRPr="00000000">
        <w:rPr>
          <w:rFonts w:ascii="Times New Roman" w:cs="Times New Roman" w:eastAsia="Times New Roman" w:hAnsi="Times New Roman"/>
          <w:sz w:val="20"/>
          <w:szCs w:val="20"/>
          <w:rtl w:val="0"/>
        </w:rPr>
        <w:t xml:space="preserve">watershed segmentation. </w:t>
      </w: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47863" cy="1967148"/>
            <wp:effectExtent b="0" l="0" r="0" t="0"/>
            <wp:docPr id="29"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1947863" cy="1967148"/>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1947863" cy="1957505"/>
            <wp:effectExtent b="0" l="0" r="0" t="0"/>
            <wp:docPr id="40"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1947863" cy="1957505"/>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1909763" cy="1929053"/>
            <wp:effectExtent b="0" l="0" r="0" t="0"/>
            <wp:docPr id="21"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1909763" cy="192905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 xml:space="preserve">Original</w:t>
        <w:tab/>
        <w:tab/>
        <w:tab/>
        <w:tab/>
        <w:t xml:space="preserve">GLCM</w:t>
        <w:tab/>
        <w:tab/>
        <w:tab/>
        <w:tab/>
        <w:t xml:space="preserve">Watershed</w:t>
      </w:r>
    </w:p>
    <w:p w:rsidR="00000000" w:rsidDel="00000000" w:rsidP="00000000" w:rsidRDefault="00000000" w:rsidRPr="00000000" w14:paraId="0000004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images above show that GLCM did not work well in segmenting. It’s even computational intensive. So I wouldn’t explore GLCM. The image is not suitable for watershed algorithm as well as it will create many segments because of lot of catchment bins. The plots above also show that the boundaries between rocks and soil is not much. If we perform FH segmentation on rgb image it’s very difficult to tune the threshold used for hierarchical merging. </w:t>
      </w:r>
    </w:p>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85988" cy="2185988"/>
            <wp:effectExtent b="0" l="0" r="0" t="0"/>
            <wp:docPr id="4"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2185988" cy="21859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243138" cy="2243138"/>
            <wp:effectExtent b="0" l="0" r="0" t="0"/>
            <wp:docPr id="2"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2243138"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the distance between soil and rock is not much the FH algorithm fails without decorrelation stretching. </w:t>
      </w:r>
      <w:r w:rsidDel="00000000" w:rsidR="00000000" w:rsidRPr="00000000">
        <w:rPr>
          <w:rFonts w:ascii="Times New Roman" w:cs="Times New Roman" w:eastAsia="Times New Roman" w:hAnsi="Times New Roman"/>
          <w:sz w:val="23"/>
          <w:szCs w:val="23"/>
          <w:rtl w:val="0"/>
        </w:rPr>
        <w:t xml:space="preserve">An attempt to increase the distance is by applying decorrelation stretching and enhancing color separation. </w:t>
      </w: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57388" cy="1957388"/>
            <wp:effectExtent b="0" l="0" r="0" t="0"/>
            <wp:docPr id="34"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1957388" cy="1957388"/>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1852733" cy="1862138"/>
            <wp:effectExtent b="0" l="0" r="0" t="0"/>
            <wp:docPr id="23"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1852733" cy="1862138"/>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1995488" cy="2002824"/>
            <wp:effectExtent b="0" l="0" r="0" t="0"/>
            <wp:docPr id="33"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1995488" cy="2002824"/>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5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FH-algorithm oversegmented              Decorr+Hierarchical merging               Decorr+Hierarchical merging </w:t>
      </w:r>
    </w:p>
    <w:p w:rsidR="00000000" w:rsidDel="00000000" w:rsidP="00000000" w:rsidRDefault="00000000" w:rsidRPr="00000000" w14:paraId="0000005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As we can see that Decorrelation stretching of the image for merging helps in increasing the distance among segments. The scale, sigma, min_size parameter for FH algorithm was varied in the range (100,150),(0.5,0.6),(100,250). The number of segments in the image is reduced but the whole of the rock which looks close to soil is not segmented properly. However after decorrelation stretch the segmented result was much better. </w:t>
      </w:r>
      <w:r w:rsidDel="00000000" w:rsidR="00000000" w:rsidRPr="00000000">
        <w:rPr>
          <w:rtl w:val="0"/>
        </w:rPr>
      </w:r>
    </w:p>
    <w:p w:rsidR="00000000" w:rsidDel="00000000" w:rsidP="00000000" w:rsidRDefault="00000000" w:rsidRPr="00000000" w14:paraId="00000053">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ind w:left="0" w:firstLine="0"/>
        <w:jc w:val="both"/>
        <w:rPr>
          <w:rFonts w:ascii="Times New Roman" w:cs="Times New Roman" w:eastAsia="Times New Roman" w:hAnsi="Times New Roman"/>
        </w:rPr>
      </w:pPr>
      <w:r w:rsidDel="00000000" w:rsidR="00000000" w:rsidRPr="00000000">
        <w:rPr>
          <w:rtl w:val="0"/>
        </w:rPr>
      </w:r>
    </w:p>
    <w:sectPr>
      <w:headerReference r:id="rId39" w:type="default"/>
      <w:headerReference r:id="rId40" w:type="first"/>
      <w:footerReference r:id="rId41" w:type="first"/>
      <w:pgSz w:h="15840" w:w="12240"/>
      <w:pgMar w:bottom="1440" w:top="1440" w:left="1440" w:right="1440" w:header="14.399999999999999" w:footer="14.39999999999999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6">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2 Report </w:t>
    </w:r>
  </w:p>
  <w:p w:rsidR="00000000" w:rsidDel="00000000" w:rsidP="00000000" w:rsidRDefault="00000000" w:rsidRPr="00000000" w14:paraId="00000057">
    <w:pPr>
      <w:ind w:left="5760" w:firstLine="72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Tejas Panambur</w:t>
    </w:r>
  </w:p>
  <w:p w:rsidR="00000000" w:rsidDel="00000000" w:rsidP="00000000" w:rsidRDefault="00000000" w:rsidRPr="00000000" w14:paraId="00000058">
    <w:pPr>
      <w:ind w:left="5760" w:firstLine="720"/>
      <w:jc w:val="right"/>
      <w:rPr/>
    </w:pPr>
    <w:r w:rsidDel="00000000" w:rsidR="00000000" w:rsidRPr="00000000">
      <w:rPr>
        <w:rFonts w:ascii="Times New Roman" w:cs="Times New Roman" w:eastAsia="Times New Roman" w:hAnsi="Times New Roman"/>
        <w:b w:val="1"/>
        <w:sz w:val="28"/>
        <w:szCs w:val="28"/>
        <w:rtl w:val="0"/>
      </w:rPr>
      <w:t xml:space="preserve">31860798</w: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footer" Target="footer1.xml"/><Relationship Id="rId22" Type="http://schemas.openxmlformats.org/officeDocument/2006/relationships/image" Target="media/image1.png"/><Relationship Id="rId21" Type="http://schemas.openxmlformats.org/officeDocument/2006/relationships/image" Target="media/image29.png"/><Relationship Id="rId24" Type="http://schemas.openxmlformats.org/officeDocument/2006/relationships/image" Target="media/image28.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2.png"/><Relationship Id="rId25" Type="http://schemas.openxmlformats.org/officeDocument/2006/relationships/image" Target="media/image5.png"/><Relationship Id="rId28" Type="http://schemas.openxmlformats.org/officeDocument/2006/relationships/image" Target="media/image14.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32.png"/><Relationship Id="rId29" Type="http://schemas.openxmlformats.org/officeDocument/2006/relationships/image" Target="media/image3.png"/><Relationship Id="rId7" Type="http://schemas.openxmlformats.org/officeDocument/2006/relationships/image" Target="media/image30.png"/><Relationship Id="rId8" Type="http://schemas.openxmlformats.org/officeDocument/2006/relationships/image" Target="media/image8.png"/><Relationship Id="rId31" Type="http://schemas.openxmlformats.org/officeDocument/2006/relationships/image" Target="media/image26.png"/><Relationship Id="rId30" Type="http://schemas.openxmlformats.org/officeDocument/2006/relationships/image" Target="media/image19.png"/><Relationship Id="rId11" Type="http://schemas.openxmlformats.org/officeDocument/2006/relationships/image" Target="media/image27.png"/><Relationship Id="rId33" Type="http://schemas.openxmlformats.org/officeDocument/2006/relationships/image" Target="media/image31.png"/><Relationship Id="rId10" Type="http://schemas.openxmlformats.org/officeDocument/2006/relationships/image" Target="media/image21.png"/><Relationship Id="rId32" Type="http://schemas.openxmlformats.org/officeDocument/2006/relationships/image" Target="media/image33.png"/><Relationship Id="rId13" Type="http://schemas.openxmlformats.org/officeDocument/2006/relationships/image" Target="media/image6.png"/><Relationship Id="rId35" Type="http://schemas.openxmlformats.org/officeDocument/2006/relationships/image" Target="media/image13.png"/><Relationship Id="rId12" Type="http://schemas.openxmlformats.org/officeDocument/2006/relationships/image" Target="media/image12.png"/><Relationship Id="rId34" Type="http://schemas.openxmlformats.org/officeDocument/2006/relationships/image" Target="media/image15.png"/><Relationship Id="rId15" Type="http://schemas.openxmlformats.org/officeDocument/2006/relationships/image" Target="media/image4.png"/><Relationship Id="rId37" Type="http://schemas.openxmlformats.org/officeDocument/2006/relationships/image" Target="media/image20.png"/><Relationship Id="rId14" Type="http://schemas.openxmlformats.org/officeDocument/2006/relationships/image" Target="media/image10.png"/><Relationship Id="rId36" Type="http://schemas.openxmlformats.org/officeDocument/2006/relationships/image" Target="media/image25.png"/><Relationship Id="rId17" Type="http://schemas.openxmlformats.org/officeDocument/2006/relationships/image" Target="media/image18.png"/><Relationship Id="rId39" Type="http://schemas.openxmlformats.org/officeDocument/2006/relationships/header" Target="header1.xml"/><Relationship Id="rId16" Type="http://schemas.openxmlformats.org/officeDocument/2006/relationships/image" Target="media/image7.png"/><Relationship Id="rId38" Type="http://schemas.openxmlformats.org/officeDocument/2006/relationships/image" Target="media/image24.png"/><Relationship Id="rId19" Type="http://schemas.openxmlformats.org/officeDocument/2006/relationships/image" Target="media/image16.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